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E4" w:rsidRDefault="00A867CD">
      <w:pPr>
        <w:rPr>
          <w:rFonts w:ascii="Arial" w:hAnsi="Arial" w:cs="Arial"/>
          <w:sz w:val="24"/>
          <w:szCs w:val="24"/>
        </w:rPr>
      </w:pPr>
      <w:r w:rsidRPr="00A867CD">
        <w:rPr>
          <w:rFonts w:ascii="Arial" w:hAnsi="Arial" w:cs="Arial"/>
          <w:sz w:val="24"/>
          <w:szCs w:val="24"/>
        </w:rPr>
        <w:t xml:space="preserve">En un </w:t>
      </w:r>
      <w:proofErr w:type="spellStart"/>
      <w:r w:rsidRPr="00A867CD">
        <w:rPr>
          <w:rFonts w:ascii="Arial" w:hAnsi="Arial" w:cs="Arial"/>
          <w:sz w:val="24"/>
          <w:szCs w:val="24"/>
        </w:rPr>
        <w:t>triangulo</w:t>
      </w:r>
      <w:proofErr w:type="spellEnd"/>
      <w:r w:rsidRPr="00A867CD">
        <w:rPr>
          <w:rFonts w:ascii="Arial" w:hAnsi="Arial" w:cs="Arial"/>
          <w:sz w:val="24"/>
          <w:szCs w:val="24"/>
        </w:rPr>
        <w:t xml:space="preserve"> rectángulo la hipotenusa mide 8 cm y uno de sus catetos 4 cm ¿</w:t>
      </w:r>
      <w:proofErr w:type="spellStart"/>
      <w:r w:rsidRPr="00A867CD">
        <w:rPr>
          <w:rFonts w:ascii="Arial" w:hAnsi="Arial" w:cs="Arial"/>
          <w:sz w:val="24"/>
          <w:szCs w:val="24"/>
        </w:rPr>
        <w:t>cuanto</w:t>
      </w:r>
      <w:proofErr w:type="spellEnd"/>
      <w:r w:rsidRPr="00A867CD">
        <w:rPr>
          <w:rFonts w:ascii="Arial" w:hAnsi="Arial" w:cs="Arial"/>
          <w:sz w:val="24"/>
          <w:szCs w:val="24"/>
        </w:rPr>
        <w:t xml:space="preserve"> mide el otro cateto?</w:t>
      </w:r>
    </w:p>
    <w:p w:rsidR="00A867CD" w:rsidRPr="00A867CD" w:rsidRDefault="00A867CD">
      <w:pPr>
        <w:rPr>
          <w:rFonts w:ascii="Arial" w:eastAsiaTheme="minorEastAsia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A867CD" w:rsidRPr="00A867CD" w:rsidRDefault="00A867CD" w:rsidP="00A867CD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c=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A867CD" w:rsidRPr="00A867CD" w:rsidRDefault="00A867CD" w:rsidP="00A867CD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b=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A867CD" w:rsidRPr="00A867CD" w:rsidRDefault="00A867CD" w:rsidP="00A867CD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b=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A867CD" w:rsidRPr="00A867CD" w:rsidRDefault="00A867CD" w:rsidP="00A867CD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b=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64-16</m:t>
              </m:r>
            </m:e>
          </m:rad>
        </m:oMath>
      </m:oMathPara>
    </w:p>
    <w:p w:rsidR="00A867CD" w:rsidRPr="00A867CD" w:rsidRDefault="00A867CD" w:rsidP="00A867CD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b=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48</m:t>
              </m:r>
            </m:e>
          </m:rad>
        </m:oMath>
      </m:oMathPara>
    </w:p>
    <w:p w:rsidR="00A867CD" w:rsidRPr="00A867CD" w:rsidRDefault="00A867CD" w:rsidP="00A867CD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b=6.9282</m:t>
          </m:r>
        </m:oMath>
      </m:oMathPara>
      <w:bookmarkStart w:id="0" w:name="_GoBack"/>
      <w:bookmarkEnd w:id="0"/>
    </w:p>
    <w:sectPr w:rsidR="00A867CD" w:rsidRPr="00A86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CD"/>
    <w:rsid w:val="006205E4"/>
    <w:rsid w:val="00A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67C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67C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Lap-Uli</dc:creator>
  <cp:keywords/>
  <dc:description/>
  <cp:lastModifiedBy>Lap-Uli</cp:lastModifiedBy>
  <cp:revision>1</cp:revision>
  <dcterms:created xsi:type="dcterms:W3CDTF">2014-02-09T01:11:00Z</dcterms:created>
  <dcterms:modified xsi:type="dcterms:W3CDTF">2014-02-09T01:13:00Z</dcterms:modified>
</cp:coreProperties>
</file>