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32" w:rsidRDefault="00191232" w:rsidP="00191232">
      <w:pPr>
        <w:rPr>
          <w:rFonts w:ascii="Arial" w:hAnsi="Arial" w:cs="Arial"/>
          <w:b/>
          <w:i/>
        </w:rPr>
      </w:pPr>
      <w:r w:rsidRPr="00145AF5">
        <w:rPr>
          <w:rFonts w:ascii="Arial" w:hAnsi="Arial" w:cs="Arial"/>
          <w:b/>
        </w:rPr>
        <w:t xml:space="preserve">Instrucción: Contesta correctamente los siguientes </w:t>
      </w:r>
      <w:r w:rsidR="00DD20E4" w:rsidRPr="00145AF5">
        <w:rPr>
          <w:rFonts w:ascii="Arial" w:hAnsi="Arial" w:cs="Arial"/>
          <w:b/>
        </w:rPr>
        <w:t>reactivos</w:t>
      </w:r>
      <w:r w:rsidRPr="00145AF5">
        <w:rPr>
          <w:rFonts w:ascii="Arial" w:hAnsi="Arial" w:cs="Arial"/>
          <w:b/>
        </w:rPr>
        <w:t xml:space="preserve">. </w:t>
      </w:r>
      <w:r w:rsidR="009D7B87">
        <w:rPr>
          <w:rFonts w:ascii="Arial" w:hAnsi="Arial" w:cs="Arial"/>
          <w:b/>
          <w:i/>
        </w:rPr>
        <w:t>(</w:t>
      </w:r>
      <w:r w:rsidR="00F518F3">
        <w:rPr>
          <w:rFonts w:ascii="Arial" w:hAnsi="Arial" w:cs="Arial"/>
          <w:b/>
          <w:i/>
        </w:rPr>
        <w:t>10</w:t>
      </w:r>
      <w:r w:rsidR="004A4534">
        <w:rPr>
          <w:rFonts w:ascii="Arial" w:hAnsi="Arial" w:cs="Arial"/>
          <w:b/>
          <w:i/>
        </w:rPr>
        <w:t>0</w:t>
      </w:r>
      <w:r w:rsidR="002572FC">
        <w:rPr>
          <w:rFonts w:ascii="Arial" w:hAnsi="Arial" w:cs="Arial"/>
          <w:b/>
          <w:i/>
        </w:rPr>
        <w:t>%</w:t>
      </w:r>
      <w:r w:rsidRPr="00145AF5">
        <w:rPr>
          <w:rFonts w:ascii="Arial" w:hAnsi="Arial" w:cs="Arial"/>
          <w:b/>
          <w:i/>
        </w:rPr>
        <w:t>)</w:t>
      </w:r>
    </w:p>
    <w:p w:rsidR="004B6893" w:rsidRDefault="004A4534" w:rsidP="001906C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1.- Graficar las siguientes funciones</w:t>
      </w:r>
      <w:r w:rsidR="004B6893">
        <w:rPr>
          <w:rFonts w:ascii="Arial" w:hAnsi="Arial" w:cs="Arial"/>
          <w:b/>
          <w:i/>
        </w:rPr>
        <w:t xml:space="preserve"> utilizando el intervalo de tu preferencia</w:t>
      </w:r>
      <w:r>
        <w:rPr>
          <w:rFonts w:ascii="Arial" w:hAnsi="Arial" w:cs="Arial"/>
          <w:b/>
          <w:i/>
        </w:rPr>
        <w:t>,</w:t>
      </w:r>
      <w:r w:rsidR="000F0F47" w:rsidRPr="000F0F47">
        <w:rPr>
          <w:rFonts w:ascii="Arial" w:hAnsi="Arial" w:cs="Arial"/>
          <w:b/>
          <w:i/>
        </w:rPr>
        <w:t xml:space="preserve"> </w:t>
      </w:r>
      <w:r w:rsidR="000F0F47">
        <w:rPr>
          <w:rFonts w:ascii="Arial" w:hAnsi="Arial" w:cs="Arial"/>
          <w:b/>
          <w:i/>
        </w:rPr>
        <w:t>pero con mínimo 7 datos,</w:t>
      </w:r>
      <w:r>
        <w:rPr>
          <w:rFonts w:ascii="Arial" w:hAnsi="Arial" w:cs="Arial"/>
          <w:b/>
          <w:i/>
        </w:rPr>
        <w:t xml:space="preserve"> obtener el dominio y </w:t>
      </w:r>
      <w:proofErr w:type="spellStart"/>
      <w:r>
        <w:rPr>
          <w:rFonts w:ascii="Arial" w:hAnsi="Arial" w:cs="Arial"/>
          <w:b/>
          <w:i/>
        </w:rPr>
        <w:t>contradominio</w:t>
      </w:r>
      <w:proofErr w:type="spellEnd"/>
      <w:r>
        <w:rPr>
          <w:rFonts w:ascii="Arial" w:hAnsi="Arial" w:cs="Arial"/>
          <w:b/>
          <w:i/>
        </w:rPr>
        <w:t>.</w:t>
      </w:r>
      <w:r w:rsidR="00485965">
        <w:rPr>
          <w:rFonts w:ascii="Arial" w:hAnsi="Arial" w:cs="Arial"/>
          <w:b/>
          <w:i/>
        </w:rPr>
        <w:t xml:space="preserve"> </w:t>
      </w:r>
    </w:p>
    <w:p w:rsidR="000F0F47" w:rsidRDefault="000F0F47" w:rsidP="001906C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Realizar en hojas milimétricas a mano y en maple, colocar de forma ordenada y limpia en un folder con un broche </w:t>
      </w:r>
      <w:proofErr w:type="spellStart"/>
      <w:r>
        <w:rPr>
          <w:rFonts w:ascii="Arial" w:hAnsi="Arial" w:cs="Arial"/>
          <w:b/>
          <w:i/>
        </w:rPr>
        <w:t>baco</w:t>
      </w:r>
      <w:proofErr w:type="spellEnd"/>
      <w:r>
        <w:rPr>
          <w:rFonts w:ascii="Arial" w:hAnsi="Arial" w:cs="Arial"/>
          <w:b/>
          <w:i/>
        </w:rPr>
        <w:t>, poner todos tus datos en una hoja de presentación.</w:t>
      </w:r>
    </w:p>
    <w:p w:rsidR="003577B2" w:rsidRDefault="003577B2" w:rsidP="0019123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Función constante:</w:t>
      </w:r>
    </w:p>
    <w:p w:rsidR="003577B2" w:rsidRPr="003577B2" w:rsidRDefault="003577B2" w:rsidP="003577B2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=-2</m:t>
        </m:r>
      </m:oMath>
    </w:p>
    <w:p w:rsidR="003577B2" w:rsidRPr="003577B2" w:rsidRDefault="003577B2" w:rsidP="003577B2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</m:oMath>
    </w:p>
    <w:p w:rsidR="003577B2" w:rsidRPr="003577B2" w:rsidRDefault="003577B2" w:rsidP="003577B2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=4</m:t>
        </m:r>
      </m:oMath>
    </w:p>
    <w:p w:rsidR="00A8663D" w:rsidRDefault="00A8663D" w:rsidP="003577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Funciones </w:t>
      </w:r>
      <w:proofErr w:type="spellStart"/>
      <w:r>
        <w:rPr>
          <w:rFonts w:ascii="Arial" w:hAnsi="Arial" w:cs="Arial"/>
          <w:b/>
          <w:i/>
        </w:rPr>
        <w:t>polin</w:t>
      </w:r>
      <w:r w:rsidR="004D7E2F">
        <w:rPr>
          <w:rFonts w:ascii="Arial" w:hAnsi="Arial" w:cs="Arial"/>
          <w:b/>
          <w:i/>
        </w:rPr>
        <w:t>omiales</w:t>
      </w:r>
      <w:proofErr w:type="spellEnd"/>
      <w:r>
        <w:rPr>
          <w:rFonts w:ascii="Arial" w:hAnsi="Arial" w:cs="Arial"/>
          <w:b/>
          <w:i/>
        </w:rPr>
        <w:t>:</w:t>
      </w:r>
    </w:p>
    <w:p w:rsidR="003577B2" w:rsidRPr="00A8663D" w:rsidRDefault="003577B2" w:rsidP="00A8663D">
      <w:pPr>
        <w:pStyle w:val="Prrafodelista"/>
        <w:numPr>
          <w:ilvl w:val="0"/>
          <w:numId w:val="18"/>
        </w:numPr>
        <w:rPr>
          <w:rFonts w:ascii="Arial" w:hAnsi="Arial" w:cs="Arial"/>
          <w:b/>
          <w:i/>
        </w:rPr>
      </w:pPr>
      <w:r w:rsidRPr="00A8663D">
        <w:rPr>
          <w:rFonts w:ascii="Arial" w:hAnsi="Arial" w:cs="Arial"/>
          <w:b/>
          <w:i/>
        </w:rPr>
        <w:t>Función lineal:</w:t>
      </w:r>
    </w:p>
    <w:p w:rsidR="00ED187E" w:rsidRPr="002A3D4E" w:rsidRDefault="00ED187E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y=x</m:t>
        </m:r>
      </m:oMath>
    </w:p>
    <w:p w:rsidR="004B6893" w:rsidRPr="002A3D4E" w:rsidRDefault="004B6893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y=2</m:t>
        </m:r>
        <m:r>
          <m:rPr>
            <m:sty m:val="bi"/>
          </m:rPr>
          <w:rPr>
            <w:rFonts w:ascii="Cambria Math" w:hAnsi="Cambria Math" w:cs="Arial"/>
          </w:rPr>
          <m:t>x-4</m:t>
        </m:r>
      </m:oMath>
    </w:p>
    <w:p w:rsidR="004B6893" w:rsidRPr="002A3D4E" w:rsidRDefault="004B6893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y=x-2</m:t>
        </m:r>
      </m:oMath>
    </w:p>
    <w:p w:rsidR="004B6893" w:rsidRPr="002A3D4E" w:rsidRDefault="004B6893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y=-x+4</m:t>
        </m:r>
      </m:oMath>
    </w:p>
    <w:p w:rsidR="00D37348" w:rsidRPr="00A8663D" w:rsidRDefault="00D37348" w:rsidP="00A8663D">
      <w:pPr>
        <w:pStyle w:val="Prrafodelista"/>
        <w:numPr>
          <w:ilvl w:val="0"/>
          <w:numId w:val="18"/>
        </w:numPr>
        <w:rPr>
          <w:rFonts w:ascii="Arial" w:hAnsi="Arial" w:cs="Arial"/>
          <w:b/>
          <w:i/>
        </w:rPr>
      </w:pPr>
      <w:r w:rsidRPr="00A8663D">
        <w:rPr>
          <w:rFonts w:ascii="Arial" w:hAnsi="Arial" w:cs="Arial"/>
          <w:b/>
          <w:i/>
        </w:rPr>
        <w:t>Función cuadrática:</w:t>
      </w:r>
    </w:p>
    <w:p w:rsidR="00ED187E" w:rsidRPr="002A3D4E" w:rsidRDefault="00ED187E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</w:p>
    <w:p w:rsidR="004B6893" w:rsidRPr="002A3D4E" w:rsidRDefault="007E3EDA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y=-x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+3</m:t>
        </m:r>
        <m:r>
          <m:rPr>
            <m:sty m:val="bi"/>
          </m:rPr>
          <w:rPr>
            <w:rFonts w:ascii="Cambria Math" w:hAnsi="Cambria Math" w:cs="Arial"/>
          </w:rPr>
          <m:t>x-1</m:t>
        </m:r>
      </m:oMath>
    </w:p>
    <w:p w:rsidR="004A4534" w:rsidRPr="002A3D4E" w:rsidRDefault="007E3EDA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y=x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+5</m:t>
        </m:r>
        <m:r>
          <m:rPr>
            <m:sty m:val="bi"/>
          </m:rPr>
          <w:rPr>
            <w:rFonts w:ascii="Cambria Math" w:hAnsi="Cambria Math" w:cs="Arial"/>
          </w:rPr>
          <m:t>x-2</m:t>
        </m:r>
      </m:oMath>
    </w:p>
    <w:p w:rsidR="004B6893" w:rsidRDefault="004B6893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+x+6</m:t>
        </m:r>
      </m:oMath>
    </w:p>
    <w:p w:rsidR="00A8663D" w:rsidRPr="00A8663D" w:rsidRDefault="00A8663D" w:rsidP="00A8663D">
      <w:pPr>
        <w:pStyle w:val="Prrafodelista"/>
        <w:numPr>
          <w:ilvl w:val="0"/>
          <w:numId w:val="18"/>
        </w:numPr>
        <w:rPr>
          <w:rFonts w:ascii="Arial" w:hAnsi="Arial" w:cs="Arial"/>
          <w:b/>
          <w:i/>
        </w:rPr>
      </w:pPr>
      <w:r w:rsidRPr="00A8663D">
        <w:rPr>
          <w:rFonts w:ascii="Arial" w:hAnsi="Arial" w:cs="Arial"/>
          <w:b/>
          <w:i/>
        </w:rPr>
        <w:t>Función cubica:</w:t>
      </w:r>
    </w:p>
    <w:p w:rsidR="004B6893" w:rsidRPr="002A3D4E" w:rsidRDefault="004B6893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-2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+x-1</m:t>
        </m:r>
      </m:oMath>
    </w:p>
    <w:p w:rsidR="004B6893" w:rsidRPr="002A3D4E" w:rsidRDefault="007E3EDA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y=x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+2</m:t>
        </m:r>
        <m:r>
          <m:rPr>
            <m:sty m:val="bi"/>
          </m:rPr>
          <w:rPr>
            <w:rFonts w:ascii="Cambria Math" w:hAnsi="Cambria Math" w:cs="Arial"/>
          </w:rPr>
          <m:t>x+3</m:t>
        </m:r>
      </m:oMath>
    </w:p>
    <w:p w:rsidR="004B6893" w:rsidRDefault="004B6893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-4</m:t>
        </m:r>
        <m:r>
          <m:rPr>
            <m:sty m:val="bi"/>
          </m:rPr>
          <w:rPr>
            <w:rFonts w:ascii="Cambria Math" w:hAnsi="Cambria Math" w:cs="Arial"/>
          </w:rPr>
          <m:t>x-2</m:t>
        </m:r>
      </m:oMath>
    </w:p>
    <w:p w:rsidR="003079B1" w:rsidRPr="003079B1" w:rsidRDefault="003079B1" w:rsidP="003079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Función raíz:</w:t>
      </w:r>
    </w:p>
    <w:p w:rsid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rad>
      </m:oMath>
    </w:p>
    <w:p w:rsidR="00497A1D" w:rsidRP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x+2</m:t>
            </m:r>
          </m:e>
        </m:rad>
      </m:oMath>
    </w:p>
    <w:p w:rsidR="00497A1D" w:rsidRP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2-3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rad>
      </m:oMath>
    </w:p>
    <w:p w:rsid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</w:rPr>
              <m:t>x-4</m:t>
            </m:r>
          </m:e>
        </m:rad>
      </m:oMath>
    </w:p>
    <w:p w:rsidR="00467B98" w:rsidRDefault="00467B98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y=(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</w:rPr>
              <m:t>x-4)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</w:p>
    <w:p w:rsidR="00467B98" w:rsidRDefault="00467B98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(5</m:t>
            </m:r>
            <m:r>
              <m:rPr>
                <m:sty m:val="bi"/>
              </m:rPr>
              <w:rPr>
                <w:rFonts w:ascii="Cambria Math" w:hAnsi="Cambria Math" w:cs="Arial"/>
              </w:rPr>
              <m:t>x-3)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1/2</m:t>
            </m:r>
          </m:sup>
        </m:sSup>
      </m:oMath>
    </w:p>
    <w:p w:rsidR="00497A1D" w:rsidRPr="00497A1D" w:rsidRDefault="006630BD" w:rsidP="00497A1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Función exponencial</w:t>
      </w:r>
    </w:p>
    <w:p w:rsid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</w:p>
    <w:p w:rsid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</w:p>
    <w:p w:rsid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</w:p>
    <w:p w:rsidR="006630BD" w:rsidRPr="006630BD" w:rsidRDefault="00497A1D" w:rsidP="006630BD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6</m:t>
            </m:r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-x</m:t>
            </m:r>
          </m:sup>
        </m:sSup>
      </m:oMath>
    </w:p>
    <w:p w:rsidR="006630BD" w:rsidRPr="006630BD" w:rsidRDefault="006630BD" w:rsidP="006630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Funciones </w:t>
      </w:r>
      <w:proofErr w:type="gramStart"/>
      <w:r w:rsidR="002B0F6F">
        <w:rPr>
          <w:rFonts w:ascii="Arial" w:hAnsi="Arial" w:cs="Arial"/>
          <w:b/>
          <w:i/>
        </w:rPr>
        <w:t>trigonométricas</w:t>
      </w:r>
      <w:proofErr w:type="gramEnd"/>
      <w:r w:rsidR="002B0F6F">
        <w:rPr>
          <w:rFonts w:ascii="Arial" w:hAnsi="Arial" w:cs="Arial"/>
          <w:b/>
          <w:i/>
        </w:rPr>
        <w:t>:</w:t>
      </w:r>
    </w:p>
    <w:p w:rsidR="00497A1D" w:rsidRP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y=cos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497A1D" w:rsidRP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y=sen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497A1D" w:rsidRPr="00497A1D" w:rsidRDefault="00497A1D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y=2</m:t>
        </m:r>
        <m:r>
          <m:rPr>
            <m:sty m:val="bi"/>
          </m:rPr>
          <w:rPr>
            <w:rFonts w:ascii="Cambria Math" w:hAnsi="Cambria Math" w:cs="Arial"/>
          </w:rPr>
          <m:t>cos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497A1D" w:rsidRPr="0095491C" w:rsidRDefault="0095491C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y=ln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95491C" w:rsidRPr="0095491C" w:rsidRDefault="0095491C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w:lastRenderedPageBreak/>
          <m:t>y=2</m:t>
        </m:r>
        <m:r>
          <m:rPr>
            <m:sty m:val="bi"/>
          </m:rPr>
          <w:rPr>
            <w:rFonts w:ascii="Cambria Math" w:hAnsi="Cambria Math" w:cs="Arial"/>
          </w:rPr>
          <m:t>ln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95491C" w:rsidRPr="0095491C" w:rsidRDefault="0095491C" w:rsidP="002A3D4E">
      <w:pPr>
        <w:pStyle w:val="Prrafodelista"/>
        <w:numPr>
          <w:ilvl w:val="0"/>
          <w:numId w:val="17"/>
        </w:numPr>
        <w:rPr>
          <w:rFonts w:ascii="Arial" w:hAnsi="Arial" w:cs="Arial"/>
          <w:b/>
          <w:i/>
        </w:rPr>
      </w:pPr>
      <m:oMath>
        <m:r>
          <m:rPr>
            <m:sty m:val="bi"/>
          </m:rPr>
          <w:rPr>
            <w:rFonts w:ascii="Cambria Math" w:hAnsi="Cambria Math" w:cs="Arial"/>
          </w:rPr>
          <m:t>y=ln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-3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4B6893" w:rsidRPr="004B6893" w:rsidRDefault="004B6893" w:rsidP="00191232">
      <w:pPr>
        <w:rPr>
          <w:rFonts w:ascii="Arial" w:hAnsi="Arial" w:cs="Arial"/>
          <w:b/>
          <w:i/>
        </w:rPr>
      </w:pPr>
    </w:p>
    <w:p w:rsidR="001A4CB6" w:rsidRDefault="001A4CB6" w:rsidP="00191232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4B6893" w:rsidRDefault="0095491C" w:rsidP="0019123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Nota: la </w:t>
      </w:r>
      <m:oMath>
        <m:r>
          <m:rPr>
            <m:sty m:val="bi"/>
          </m:rPr>
          <w:rPr>
            <w:rFonts w:ascii="Cambria Math" w:hAnsi="Cambria Math" w:cs="Arial"/>
          </w:rPr>
          <m:t>e</m:t>
        </m:r>
      </m:oMath>
      <w:r>
        <w:rPr>
          <w:rFonts w:ascii="Arial" w:hAnsi="Arial" w:cs="Arial"/>
          <w:b/>
          <w:i/>
        </w:rPr>
        <w:t xml:space="preserve"> representa una función exponencial y el </w:t>
      </w:r>
      <w:proofErr w:type="spellStart"/>
      <w:r>
        <w:rPr>
          <w:rFonts w:ascii="Arial" w:hAnsi="Arial" w:cs="Arial"/>
          <w:b/>
          <w:i/>
        </w:rPr>
        <w:t>ln</w:t>
      </w:r>
      <w:proofErr w:type="spellEnd"/>
      <w:r w:rsidR="006630B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logaritmo natural.</w:t>
      </w:r>
    </w:p>
    <w:p w:rsidR="001A4CB6" w:rsidRDefault="001A4CB6" w:rsidP="00191232">
      <w:pPr>
        <w:rPr>
          <w:rFonts w:ascii="Arial" w:hAnsi="Arial" w:cs="Arial"/>
          <w:b/>
          <w:i/>
        </w:rPr>
      </w:pPr>
    </w:p>
    <w:p w:rsidR="001A4CB6" w:rsidRDefault="001A4CB6" w:rsidP="0019123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Busca en tu calculadora la tecla que tiene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 w:rsidR="00946A40">
        <w:rPr>
          <w:rFonts w:ascii="Arial" w:hAnsi="Arial" w:cs="Arial"/>
          <w:b/>
          <w:i/>
        </w:rPr>
        <w:t>, en la mayoría de las calculadoras aparece si apretamos shift + ln.</w:t>
      </w:r>
    </w:p>
    <w:p w:rsidR="002B0F6F" w:rsidRDefault="002B0F6F" w:rsidP="00191232">
      <w:pPr>
        <w:rPr>
          <w:rFonts w:ascii="Arial" w:hAnsi="Arial" w:cs="Arial"/>
          <w:b/>
          <w:i/>
        </w:rPr>
      </w:pPr>
    </w:p>
    <w:p w:rsidR="00287314" w:rsidRDefault="006E06BD" w:rsidP="0019123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Por</w:t>
      </w:r>
      <w:r w:rsidR="0040040C">
        <w:rPr>
          <w:rFonts w:ascii="Arial" w:hAnsi="Arial" w:cs="Arial"/>
          <w:b/>
          <w:i/>
        </w:rPr>
        <w:t xml:space="preserve"> ejemplo:</w:t>
      </w:r>
    </w:p>
    <w:p w:rsidR="0040040C" w:rsidRDefault="00E56268" w:rsidP="0019123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Si tenemos la función </w:t>
      </w:r>
      <m:oMath>
        <m:r>
          <m:rPr>
            <m:sty m:val="bi"/>
          </m:rPr>
          <w:rPr>
            <w:rFonts w:ascii="Cambria Math" w:hAnsi="Cambria Math" w:cs="Arial"/>
            <w:highlight w:val="yellow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highlight w:val="yellow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highlight w:val="yellow"/>
              </w:rPr>
              <m:t>x</m:t>
            </m:r>
          </m:sup>
        </m:sSup>
      </m:oMath>
      <w:r>
        <w:rPr>
          <w:rFonts w:ascii="Arial" w:hAnsi="Arial" w:cs="Arial"/>
          <w:b/>
          <w:i/>
        </w:rPr>
        <w:t xml:space="preserve"> la </w:t>
      </w:r>
      <w:r w:rsidR="001854B3">
        <w:rPr>
          <w:rFonts w:ascii="Arial" w:hAnsi="Arial" w:cs="Arial"/>
          <w:b/>
          <w:i/>
        </w:rPr>
        <w:t>gráfica</w:t>
      </w:r>
      <w:r>
        <w:rPr>
          <w:rFonts w:ascii="Arial" w:hAnsi="Arial" w:cs="Arial"/>
          <w:b/>
          <w:i/>
        </w:rPr>
        <w:t xml:space="preserve"> que debes obtener y su tabla es la siguiente. Prueba hasta obtener el mismo resultado en tu calculadora y </w:t>
      </w:r>
      <w:r w:rsidR="001854B3">
        <w:rPr>
          <w:rFonts w:ascii="Arial" w:hAnsi="Arial" w:cs="Arial"/>
          <w:b/>
          <w:i/>
        </w:rPr>
        <w:t>así</w:t>
      </w:r>
      <w:r>
        <w:rPr>
          <w:rFonts w:ascii="Arial" w:hAnsi="Arial" w:cs="Arial"/>
          <w:b/>
          <w:i/>
        </w:rPr>
        <w:t xml:space="preserve"> </w:t>
      </w:r>
      <w:r w:rsidR="001854B3">
        <w:rPr>
          <w:rFonts w:ascii="Arial" w:hAnsi="Arial" w:cs="Arial"/>
          <w:b/>
          <w:i/>
        </w:rPr>
        <w:t>podrás</w:t>
      </w:r>
      <w:r>
        <w:rPr>
          <w:rFonts w:ascii="Arial" w:hAnsi="Arial" w:cs="Arial"/>
          <w:b/>
          <w:i/>
        </w:rPr>
        <w:t xml:space="preserve"> resolver de la misma forma los siguientes ejercicios de funciones exponenciales</w:t>
      </w:r>
    </w:p>
    <w:p w:rsidR="00287314" w:rsidRDefault="001854B3" w:rsidP="00191232">
      <w:pPr>
        <w:rPr>
          <w:rFonts w:ascii="Arial" w:hAnsi="Arial" w:cs="Arial"/>
          <w:b/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6140FC9" wp14:editId="7AAE9B36">
            <wp:simplePos x="0" y="0"/>
            <wp:positionH relativeFrom="column">
              <wp:posOffset>2513330</wp:posOffset>
            </wp:positionH>
            <wp:positionV relativeFrom="paragraph">
              <wp:posOffset>160020</wp:posOffset>
            </wp:positionV>
            <wp:extent cx="2198370" cy="17697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3" t="24758" r="46154" b="55045"/>
                    <a:stretch/>
                  </pic:blipFill>
                  <pic:spPr bwMode="auto">
                    <a:xfrm>
                      <a:off x="0" y="0"/>
                      <a:ext cx="2198370" cy="176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F698E9D" wp14:editId="7F90EE54">
            <wp:simplePos x="0" y="0"/>
            <wp:positionH relativeFrom="column">
              <wp:posOffset>107315</wp:posOffset>
            </wp:positionH>
            <wp:positionV relativeFrom="paragraph">
              <wp:posOffset>165735</wp:posOffset>
            </wp:positionV>
            <wp:extent cx="2095500" cy="19627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15637" r="63736" b="41038"/>
                    <a:stretch/>
                  </pic:blipFill>
                  <pic:spPr bwMode="auto">
                    <a:xfrm>
                      <a:off x="0" y="0"/>
                      <a:ext cx="2095500" cy="196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CB" w:rsidRDefault="00B702CB" w:rsidP="00191232">
      <w:pPr>
        <w:rPr>
          <w:rFonts w:ascii="Arial" w:hAnsi="Arial" w:cs="Arial"/>
          <w:b/>
          <w:i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Pr="00B702CB" w:rsidRDefault="00B702CB" w:rsidP="00B702CB">
      <w:pPr>
        <w:rPr>
          <w:rFonts w:ascii="Arial" w:hAnsi="Arial" w:cs="Arial"/>
        </w:rPr>
      </w:pPr>
    </w:p>
    <w:p w:rsidR="00B702CB" w:rsidRDefault="00B702CB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485965" w:rsidP="00B702CB">
      <w:pPr>
        <w:rPr>
          <w:rFonts w:ascii="Arial" w:hAnsi="Arial" w:cs="Arial"/>
        </w:rPr>
      </w:pPr>
      <w:r>
        <w:rPr>
          <w:rFonts w:ascii="Arial" w:hAnsi="Arial" w:cs="Arial"/>
        </w:rPr>
        <w:t>Dominio (f):</w:t>
      </w:r>
      <w:r w:rsidR="009C490A">
        <w:rPr>
          <w:rFonts w:ascii="Arial" w:hAnsi="Arial" w:cs="Arial"/>
        </w:rPr>
        <w:t xml:space="preserve"> (-∞,230)</w:t>
      </w:r>
    </w:p>
    <w:p w:rsidR="00485965" w:rsidRDefault="00485965" w:rsidP="00B702C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Contradominio</w:t>
      </w:r>
      <w:proofErr w:type="spellEnd"/>
      <w:r>
        <w:rPr>
          <w:rFonts w:ascii="Arial" w:hAnsi="Arial" w:cs="Arial"/>
        </w:rPr>
        <w:t xml:space="preserve"> (f):</w:t>
      </w:r>
      <w:r w:rsidR="009C490A">
        <w:rPr>
          <w:rFonts w:ascii="Arial" w:hAnsi="Arial" w:cs="Arial"/>
        </w:rPr>
        <w:t xml:space="preserve"> (0</w:t>
      </w:r>
      <w:proofErr w:type="gramStart"/>
      <w:r w:rsidR="009C490A">
        <w:rPr>
          <w:rFonts w:ascii="Arial" w:hAnsi="Arial" w:cs="Arial"/>
        </w:rPr>
        <w:t>,∞</w:t>
      </w:r>
      <w:proofErr w:type="gramEnd"/>
      <w:r w:rsidR="009C490A">
        <w:rPr>
          <w:rFonts w:ascii="Arial" w:hAnsi="Arial" w:cs="Arial"/>
        </w:rPr>
        <w:t>)</w:t>
      </w: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Default="00926E57" w:rsidP="00B702CB">
      <w:pPr>
        <w:rPr>
          <w:rFonts w:ascii="Arial" w:hAnsi="Arial" w:cs="Arial"/>
        </w:rPr>
      </w:pPr>
    </w:p>
    <w:p w:rsidR="00926E57" w:rsidRPr="00B702CB" w:rsidRDefault="00926E57" w:rsidP="00B702CB">
      <w:pPr>
        <w:rPr>
          <w:rFonts w:ascii="Arial" w:hAnsi="Arial" w:cs="Arial"/>
        </w:rPr>
      </w:pPr>
    </w:p>
    <w:p w:rsidR="00B702CB" w:rsidRDefault="00B702CB" w:rsidP="00B702CB">
      <w:pPr>
        <w:rPr>
          <w:rFonts w:ascii="Arial" w:hAnsi="Arial" w:cs="Arial"/>
        </w:rPr>
      </w:pPr>
    </w:p>
    <w:p w:rsidR="001C6BE9" w:rsidRDefault="001C6BE9" w:rsidP="001C6BE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Por ejemplo:</w:t>
      </w:r>
    </w:p>
    <w:p w:rsidR="001C6BE9" w:rsidRDefault="00926E57" w:rsidP="001C6BE9">
      <w:pPr>
        <w:rPr>
          <w:rFonts w:ascii="Arial" w:hAnsi="Arial" w:cs="Arial"/>
          <w:b/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BC887AA" wp14:editId="07096771">
            <wp:simplePos x="0" y="0"/>
            <wp:positionH relativeFrom="column">
              <wp:posOffset>3384550</wp:posOffset>
            </wp:positionH>
            <wp:positionV relativeFrom="paragraph">
              <wp:posOffset>505460</wp:posOffset>
            </wp:positionV>
            <wp:extent cx="2578735" cy="24041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" t="17917" r="49451" b="5856"/>
                    <a:stretch/>
                  </pic:blipFill>
                  <pic:spPr bwMode="auto">
                    <a:xfrm>
                      <a:off x="0" y="0"/>
                      <a:ext cx="2578735" cy="240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E9">
        <w:rPr>
          <w:rFonts w:ascii="Arial" w:hAnsi="Arial" w:cs="Arial"/>
          <w:b/>
          <w:i/>
        </w:rPr>
        <w:t xml:space="preserve">Si tenemos la función </w:t>
      </w:r>
      <m:oMath>
        <m:r>
          <m:rPr>
            <m:sty m:val="bi"/>
          </m:rPr>
          <w:rPr>
            <w:rFonts w:ascii="Cambria Math" w:hAnsi="Cambria Math" w:cs="Arial"/>
            <w:highlight w:val="yellow"/>
          </w:rPr>
          <m:t>y=</m:t>
        </m:r>
        <m:r>
          <m:rPr>
            <m:sty m:val="bi"/>
          </m:rPr>
          <w:rPr>
            <w:rFonts w:ascii="Cambria Math" w:hAnsi="Cambria Math" w:cs="Arial"/>
          </w:rPr>
          <m:t>ln(x)</m:t>
        </m:r>
      </m:oMath>
      <w:r w:rsidR="001C6BE9">
        <w:rPr>
          <w:rFonts w:ascii="Arial" w:hAnsi="Arial" w:cs="Arial"/>
          <w:b/>
          <w:i/>
        </w:rPr>
        <w:t xml:space="preserve"> la gráfica que debes obtener y su tabla es la siguiente. Prueba hasta obtener el mismo resultado en tu calculadora utilizando la tecla ln  y así podrás resolver de la misma forma los siguientes ejercicios de funciones exponenciales</w:t>
      </w:r>
    </w:p>
    <w:p w:rsidR="00287314" w:rsidRDefault="00B702CB" w:rsidP="00B702CB">
      <w:pPr>
        <w:tabs>
          <w:tab w:val="left" w:pos="1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02CB" w:rsidRDefault="00B702CB" w:rsidP="00B702CB">
      <w:pPr>
        <w:tabs>
          <w:tab w:val="left" w:pos="1990"/>
        </w:tabs>
        <w:rPr>
          <w:rFonts w:ascii="Arial" w:hAnsi="Arial" w:cs="Arial"/>
        </w:rPr>
      </w:pPr>
    </w:p>
    <w:p w:rsidR="00F44588" w:rsidRDefault="00926E57" w:rsidP="00B702CB">
      <w:pPr>
        <w:tabs>
          <w:tab w:val="left" w:pos="1990"/>
        </w:tabs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5137</wp:posOffset>
            </wp:positionH>
            <wp:positionV relativeFrom="paragraph">
              <wp:posOffset>1348</wp:posOffset>
            </wp:positionV>
            <wp:extent cx="2044557" cy="259713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2" t="33879" r="28205" b="35500"/>
                    <a:stretch/>
                  </pic:blipFill>
                  <pic:spPr bwMode="auto">
                    <a:xfrm>
                      <a:off x="0" y="0"/>
                      <a:ext cx="2044557" cy="2597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Pr="00F44588" w:rsidRDefault="00F44588" w:rsidP="00F44588">
      <w:pPr>
        <w:rPr>
          <w:rFonts w:ascii="Arial" w:hAnsi="Arial" w:cs="Arial"/>
        </w:rPr>
      </w:pPr>
    </w:p>
    <w:p w:rsidR="00F44588" w:rsidRDefault="00F44588" w:rsidP="00F44588">
      <w:pPr>
        <w:rPr>
          <w:rFonts w:ascii="Arial" w:hAnsi="Arial" w:cs="Arial"/>
        </w:rPr>
      </w:pPr>
      <w:r>
        <w:rPr>
          <w:rFonts w:ascii="Arial" w:hAnsi="Arial" w:cs="Arial"/>
        </w:rPr>
        <w:t>Dominio (f):</w:t>
      </w:r>
      <w:r w:rsidR="00180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x&gt;0 (solo números positivos)</w:t>
      </w:r>
    </w:p>
    <w:p w:rsidR="00F44588" w:rsidRDefault="00F44588" w:rsidP="00F445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Contradominio</w:t>
      </w:r>
      <w:proofErr w:type="spellEnd"/>
      <w:r>
        <w:rPr>
          <w:rFonts w:ascii="Arial" w:hAnsi="Arial" w:cs="Arial"/>
        </w:rPr>
        <w:t xml:space="preserve"> (f):</w:t>
      </w:r>
      <w:r w:rsidR="00180907">
        <w:rPr>
          <w:rFonts w:ascii="Arial" w:hAnsi="Arial" w:cs="Arial"/>
        </w:rPr>
        <w:t xml:space="preserve"> </w:t>
      </w:r>
      <w:r w:rsidR="00967E0E">
        <w:rPr>
          <w:rFonts w:ascii="Arial" w:hAnsi="Arial" w:cs="Arial"/>
        </w:rPr>
        <w:t>(-∞</w:t>
      </w:r>
      <w:proofErr w:type="gramStart"/>
      <w:r w:rsidR="00967E0E">
        <w:rPr>
          <w:rFonts w:ascii="Arial" w:hAnsi="Arial" w:cs="Arial"/>
        </w:rPr>
        <w:t>,∞</w:t>
      </w:r>
      <w:proofErr w:type="gramEnd"/>
      <w:r w:rsidR="00967E0E">
        <w:rPr>
          <w:rFonts w:ascii="Arial" w:hAnsi="Arial" w:cs="Arial"/>
        </w:rPr>
        <w:t>)</w:t>
      </w:r>
    </w:p>
    <w:p w:rsidR="00F44588" w:rsidRDefault="00F44588" w:rsidP="00F44588">
      <w:pPr>
        <w:rPr>
          <w:rFonts w:ascii="Arial" w:hAnsi="Arial" w:cs="Arial"/>
        </w:rPr>
      </w:pPr>
    </w:p>
    <w:p w:rsidR="00926E57" w:rsidRDefault="00926E57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Utilizando Maple:</w:t>
      </w: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  <w:r>
        <w:rPr>
          <w:rFonts w:ascii="Arial" w:hAnsi="Arial" w:cs="Arial"/>
        </w:rPr>
        <w:t>Capturar en el programa, tal como se muestra en la siguiente imagen:</w:t>
      </w:r>
    </w:p>
    <w:p w:rsidR="00436F7E" w:rsidRDefault="007E3EDA" w:rsidP="00F44588">
      <w:pPr>
        <w:rPr>
          <w:rFonts w:ascii="Arial" w:hAnsi="Arial" w:cs="Arial"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8.15pt;margin-top:33.95pt;width:50.9pt;height:0;z-index:251665408" o:connectortype="straight"/>
        </w:pict>
      </w:r>
      <w:r>
        <w:rPr>
          <w:noProof/>
          <w:lang w:eastAsia="es-MX"/>
        </w:rPr>
        <w:pict>
          <v:shape id="_x0000_s1028" type="#_x0000_t32" style="position:absolute;margin-left:142pt;margin-top:33.95pt;width:71.15pt;height:0;z-index:251664384" o:connectortype="straight"/>
        </w:pict>
      </w:r>
      <w:r w:rsidR="00436F7E">
        <w:rPr>
          <w:noProof/>
          <w:lang w:eastAsia="es-MX"/>
        </w:rPr>
        <w:drawing>
          <wp:inline distT="0" distB="0" distL="0" distR="0" wp14:anchorId="06248392" wp14:editId="41D82D2A">
            <wp:extent cx="3281239" cy="84248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87" t="20849" r="73260" b="72962"/>
                    <a:stretch/>
                  </pic:blipFill>
                  <pic:spPr bwMode="auto">
                    <a:xfrm>
                      <a:off x="0" y="0"/>
                      <a:ext cx="3282668" cy="84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E45" w:rsidRDefault="00A75E45" w:rsidP="00F44588">
      <w:pPr>
        <w:rPr>
          <w:rFonts w:ascii="Arial" w:hAnsi="Arial" w:cs="Arial"/>
        </w:rPr>
      </w:pPr>
    </w:p>
    <w:p w:rsidR="00A75E45" w:rsidRDefault="007E3EDA" w:rsidP="00F4458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88.1pt;margin-top:7.25pt;width:124.55pt;height:34.75pt;z-index:251663360" adj="-1032,-31887">
            <v:textbox>
              <w:txbxContent>
                <w:p w:rsidR="00A75E45" w:rsidRDefault="00A75E45">
                  <w:r>
                    <w:t>Intervalo x=-5</w:t>
                  </w:r>
                  <w:proofErr w:type="gramStart"/>
                  <w:r>
                    <w:t>..5</w:t>
                  </w:r>
                  <w:proofErr w:type="gramEnd"/>
                </w:p>
              </w:txbxContent>
            </v:textbox>
          </v:shape>
        </w:pict>
      </w:r>
    </w:p>
    <w:p w:rsidR="00A75E45" w:rsidRDefault="007E3EDA" w:rsidP="00F44588">
      <w:pPr>
        <w:rPr>
          <w:rFonts w:ascii="Arial" w:hAnsi="Arial" w:cs="Arial"/>
        </w:rPr>
      </w:pPr>
      <w:r>
        <w:rPr>
          <w:noProof/>
          <w:lang w:eastAsia="es-MX"/>
        </w:rPr>
        <w:pict>
          <v:shape id="_x0000_s1026" type="#_x0000_t61" style="position:absolute;margin-left:20.6pt;margin-top:2.3pt;width:108.45pt;height:25.9pt;z-index:251662336" adj="15993,-52916">
            <v:textbox>
              <w:txbxContent>
                <w:p w:rsidR="00A75E45" w:rsidRDefault="00A75E45">
                  <w:r>
                    <w:t>Función     x+3</w:t>
                  </w:r>
                </w:p>
              </w:txbxContent>
            </v:textbox>
          </v:shape>
        </w:pict>
      </w:r>
    </w:p>
    <w:p w:rsidR="00A75E45" w:rsidRDefault="00A75E45" w:rsidP="00F44588">
      <w:pPr>
        <w:rPr>
          <w:rFonts w:ascii="Arial" w:hAnsi="Arial" w:cs="Arial"/>
        </w:rPr>
      </w:pPr>
    </w:p>
    <w:p w:rsidR="00A75E45" w:rsidRDefault="00A75E45" w:rsidP="00F44588">
      <w:pPr>
        <w:rPr>
          <w:rFonts w:ascii="Arial" w:hAnsi="Arial" w:cs="Arial"/>
        </w:rPr>
      </w:pPr>
    </w:p>
    <w:p w:rsidR="00A75E45" w:rsidRDefault="00A75E45" w:rsidP="00F44588">
      <w:pPr>
        <w:rPr>
          <w:rFonts w:ascii="Arial" w:hAnsi="Arial" w:cs="Arial"/>
        </w:rPr>
      </w:pPr>
    </w:p>
    <w:p w:rsidR="00436F7E" w:rsidRDefault="00A75E45" w:rsidP="00F44588">
      <w:pPr>
        <w:rPr>
          <w:rFonts w:ascii="Arial" w:hAnsi="Arial" w:cs="Arial"/>
        </w:rPr>
      </w:pPr>
      <w:r>
        <w:rPr>
          <w:rFonts w:ascii="Arial" w:hAnsi="Arial" w:cs="Arial"/>
        </w:rPr>
        <w:t>Escribir correctamente la expresión porque de lo contrario el programa no graficará.</w:t>
      </w:r>
    </w:p>
    <w:p w:rsidR="00436F7E" w:rsidRDefault="00436F7E" w:rsidP="00F44588">
      <w:pPr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125A7D29" wp14:editId="2A9E5E3F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Default="00436F7E" w:rsidP="00F44588">
      <w:pPr>
        <w:rPr>
          <w:rFonts w:ascii="Arial" w:hAnsi="Arial" w:cs="Arial"/>
        </w:rPr>
      </w:pPr>
    </w:p>
    <w:p w:rsidR="00436F7E" w:rsidRPr="00F44588" w:rsidRDefault="00436F7E" w:rsidP="00F44588">
      <w:pPr>
        <w:rPr>
          <w:rFonts w:ascii="Arial" w:hAnsi="Arial" w:cs="Arial"/>
        </w:rPr>
      </w:pPr>
    </w:p>
    <w:sectPr w:rsidR="00436F7E" w:rsidRPr="00F44588" w:rsidSect="0041582A">
      <w:headerReference w:type="default" r:id="rId11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DA" w:rsidRDefault="007E3EDA">
      <w:r>
        <w:separator/>
      </w:r>
    </w:p>
  </w:endnote>
  <w:endnote w:type="continuationSeparator" w:id="0">
    <w:p w:rsidR="007E3EDA" w:rsidRDefault="007E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DA" w:rsidRDefault="007E3EDA">
      <w:r>
        <w:separator/>
      </w:r>
    </w:p>
  </w:footnote>
  <w:footnote w:type="continuationSeparator" w:id="0">
    <w:p w:rsidR="007E3EDA" w:rsidRDefault="007E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65" w:rsidRDefault="004A4534" w:rsidP="00A65A65">
    <w:pPr>
      <w:pStyle w:val="Ttulo2"/>
    </w:pPr>
    <w:r>
      <w:rPr>
        <w:noProof/>
        <w:sz w:val="20"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0100" cy="685800"/>
          <wp:effectExtent l="1905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618490"/>
          <wp:effectExtent l="1905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A65">
      <w:t>Instituto Tecnológico Superior de Tierra Blanca</w:t>
    </w:r>
  </w:p>
  <w:p w:rsidR="00A65A65" w:rsidRDefault="004A4534" w:rsidP="003B5E01">
    <w:pPr>
      <w:jc w:val="center"/>
      <w:rPr>
        <w:rFonts w:ascii="Tahoma" w:hAnsi="Tahoma" w:cs="Tahoma"/>
        <w:b/>
        <w:smallCaps/>
        <w:sz w:val="20"/>
        <w:szCs w:val="20"/>
      </w:rPr>
    </w:pPr>
    <w:r>
      <w:rPr>
        <w:rFonts w:ascii="Tahoma" w:hAnsi="Tahoma" w:cs="Tahoma"/>
        <w:b/>
        <w:smallCaps/>
        <w:sz w:val="20"/>
        <w:szCs w:val="20"/>
      </w:rPr>
      <w:t>guía</w:t>
    </w:r>
    <w:r w:rsidR="003B5E01">
      <w:rPr>
        <w:rFonts w:ascii="Tahoma" w:hAnsi="Tahoma" w:cs="Tahoma"/>
        <w:b/>
        <w:smallCaps/>
        <w:sz w:val="20"/>
        <w:szCs w:val="20"/>
      </w:rPr>
      <w:t xml:space="preserve"> de estudios</w:t>
    </w:r>
  </w:p>
  <w:p w:rsidR="003B5E01" w:rsidRDefault="003B5E01" w:rsidP="003B5E01">
    <w:pPr>
      <w:jc w:val="center"/>
      <w:rPr>
        <w:rFonts w:ascii="Tahoma" w:hAnsi="Tahoma" w:cs="Tahoma"/>
        <w:sz w:val="20"/>
        <w:szCs w:val="20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2628"/>
      <w:gridCol w:w="1080"/>
      <w:gridCol w:w="1571"/>
      <w:gridCol w:w="1069"/>
      <w:gridCol w:w="2040"/>
      <w:gridCol w:w="1107"/>
    </w:tblGrid>
    <w:tr w:rsidR="00A65A65" w:rsidRPr="00F94473" w:rsidTr="00F94473">
      <w:tc>
        <w:tcPr>
          <w:tcW w:w="2628" w:type="dxa"/>
        </w:tcPr>
        <w:p w:rsidR="00A65A65" w:rsidRPr="00F94473" w:rsidRDefault="007E3EDA" w:rsidP="00F94473">
          <w:pPr>
            <w:jc w:val="both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7" type="#_x0000_t202" style="position:absolute;left:0;text-align:left;margin-left:516pt;margin-top:2pt;width:18pt;height:90pt;z-index:251658752" strokecolor="white">
                <v:textbox style="mso-next-textbox:#_x0000_s2067">
                  <w:txbxContent>
                    <w:p w:rsidR="00A65A65" w:rsidRDefault="00A65A65" w:rsidP="00A65A65"/>
                  </w:txbxContent>
                </v:textbox>
              </v:shape>
            </w:pict>
          </w:r>
          <w:r w:rsidR="00A65A65" w:rsidRPr="00F94473">
            <w:rPr>
              <w:rFonts w:ascii="Arial" w:hAnsi="Arial" w:cs="Arial"/>
              <w:b/>
            </w:rPr>
            <w:t>ASIGNATURA:</w:t>
          </w:r>
        </w:p>
      </w:tc>
      <w:tc>
        <w:tcPr>
          <w:tcW w:w="6867" w:type="dxa"/>
          <w:gridSpan w:val="5"/>
          <w:tcBorders>
            <w:bottom w:val="single" w:sz="4" w:space="0" w:color="auto"/>
          </w:tcBorders>
        </w:tcPr>
        <w:p w:rsidR="00A65A65" w:rsidRPr="00F94473" w:rsidRDefault="004A4534" w:rsidP="004A4534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Cálculo Diferencial</w:t>
          </w:r>
        </w:p>
      </w:tc>
    </w:tr>
    <w:tr w:rsidR="00A65A65" w:rsidRPr="00F94473" w:rsidTr="00F94473">
      <w:tc>
        <w:tcPr>
          <w:tcW w:w="2628" w:type="dxa"/>
        </w:tcPr>
        <w:p w:rsidR="00A65A65" w:rsidRPr="00F94473" w:rsidRDefault="00A65A65" w:rsidP="00F94473">
          <w:pPr>
            <w:jc w:val="both"/>
            <w:rPr>
              <w:rFonts w:ascii="Arial" w:hAnsi="Arial" w:cs="Arial"/>
              <w:b/>
              <w:u w:val="single"/>
            </w:rPr>
          </w:pPr>
          <w:r w:rsidRPr="00F94473">
            <w:rPr>
              <w:rFonts w:ascii="Arial" w:hAnsi="Arial" w:cs="Arial"/>
              <w:b/>
            </w:rPr>
            <w:t>CATEDRÁTICO:</w:t>
          </w:r>
        </w:p>
      </w:tc>
      <w:tc>
        <w:tcPr>
          <w:tcW w:w="6867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A65A65" w:rsidRPr="00F94473" w:rsidRDefault="00A65A65" w:rsidP="00F94473">
          <w:pPr>
            <w:jc w:val="both"/>
            <w:rPr>
              <w:rFonts w:ascii="Arial" w:hAnsi="Arial" w:cs="Arial"/>
            </w:rPr>
          </w:pPr>
          <w:r w:rsidRPr="00F94473">
            <w:rPr>
              <w:rFonts w:ascii="Arial" w:hAnsi="Arial" w:cs="Arial"/>
            </w:rPr>
            <w:t>Ing. Angélica Murillo Ramírez</w:t>
          </w:r>
        </w:p>
      </w:tc>
    </w:tr>
    <w:tr w:rsidR="00A65A65" w:rsidRPr="00F94473" w:rsidTr="00F94473">
      <w:tc>
        <w:tcPr>
          <w:tcW w:w="2628" w:type="dxa"/>
        </w:tcPr>
        <w:p w:rsidR="00A65A65" w:rsidRPr="00F94473" w:rsidRDefault="00A65A65" w:rsidP="00F94473">
          <w:pPr>
            <w:jc w:val="both"/>
            <w:rPr>
              <w:rFonts w:ascii="Arial" w:hAnsi="Arial" w:cs="Arial"/>
              <w:b/>
            </w:rPr>
          </w:pPr>
          <w:r w:rsidRPr="00F94473">
            <w:rPr>
              <w:rFonts w:ascii="Arial" w:hAnsi="Arial" w:cs="Arial"/>
              <w:b/>
            </w:rPr>
            <w:t xml:space="preserve">ALUMNO:   </w:t>
          </w:r>
        </w:p>
      </w:tc>
      <w:tc>
        <w:tcPr>
          <w:tcW w:w="6867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A65A65" w:rsidRPr="00F94473" w:rsidRDefault="00A65A65" w:rsidP="00F94473">
          <w:pPr>
            <w:jc w:val="both"/>
            <w:rPr>
              <w:rFonts w:ascii="Arial" w:hAnsi="Arial" w:cs="Arial"/>
              <w:b/>
            </w:rPr>
          </w:pPr>
        </w:p>
      </w:tc>
    </w:tr>
    <w:tr w:rsidR="00A65A65" w:rsidRPr="00B612AA" w:rsidTr="00F94473">
      <w:tc>
        <w:tcPr>
          <w:tcW w:w="2628" w:type="dxa"/>
        </w:tcPr>
        <w:p w:rsidR="00A65A65" w:rsidRPr="00F94473" w:rsidRDefault="00A65A65" w:rsidP="00F94473">
          <w:pPr>
            <w:jc w:val="both"/>
            <w:rPr>
              <w:rFonts w:ascii="Arial" w:hAnsi="Arial" w:cs="Arial"/>
              <w:b/>
            </w:rPr>
          </w:pPr>
          <w:r w:rsidRPr="00F94473">
            <w:rPr>
              <w:rFonts w:ascii="Arial" w:hAnsi="Arial" w:cs="Arial"/>
              <w:b/>
            </w:rPr>
            <w:t>SEMESTRE:</w:t>
          </w:r>
        </w:p>
      </w:tc>
      <w:tc>
        <w:tcPr>
          <w:tcW w:w="1080" w:type="dxa"/>
          <w:tcBorders>
            <w:top w:val="single" w:sz="4" w:space="0" w:color="auto"/>
            <w:bottom w:val="single" w:sz="4" w:space="0" w:color="auto"/>
          </w:tcBorders>
        </w:tcPr>
        <w:p w:rsidR="00A65A65" w:rsidRPr="00F94473" w:rsidRDefault="00A65A65" w:rsidP="00F94473">
          <w:pPr>
            <w:jc w:val="both"/>
            <w:rPr>
              <w:rFonts w:ascii="Arial" w:hAnsi="Arial" w:cs="Arial"/>
              <w:b/>
            </w:rPr>
          </w:pPr>
        </w:p>
      </w:tc>
      <w:tc>
        <w:tcPr>
          <w:tcW w:w="1571" w:type="dxa"/>
          <w:tcBorders>
            <w:top w:val="single" w:sz="4" w:space="0" w:color="auto"/>
          </w:tcBorders>
        </w:tcPr>
        <w:p w:rsidR="00A65A65" w:rsidRPr="00F94473" w:rsidRDefault="00A65A65" w:rsidP="00F94473">
          <w:pPr>
            <w:jc w:val="both"/>
            <w:rPr>
              <w:rFonts w:ascii="Arial" w:hAnsi="Arial" w:cs="Arial"/>
              <w:b/>
            </w:rPr>
          </w:pPr>
          <w:r w:rsidRPr="00F94473">
            <w:rPr>
              <w:rFonts w:ascii="Arial" w:hAnsi="Arial" w:cs="Arial"/>
              <w:b/>
            </w:rPr>
            <w:t>GRUPO:</w:t>
          </w:r>
        </w:p>
      </w:tc>
      <w:tc>
        <w:tcPr>
          <w:tcW w:w="1069" w:type="dxa"/>
          <w:tcBorders>
            <w:top w:val="single" w:sz="4" w:space="0" w:color="auto"/>
            <w:bottom w:val="single" w:sz="4" w:space="0" w:color="auto"/>
          </w:tcBorders>
        </w:tcPr>
        <w:p w:rsidR="00A65A65" w:rsidRPr="00F94473" w:rsidRDefault="00A65A65" w:rsidP="00F94473">
          <w:pPr>
            <w:jc w:val="both"/>
            <w:rPr>
              <w:rFonts w:ascii="Arial" w:hAnsi="Arial" w:cs="Arial"/>
            </w:rPr>
          </w:pPr>
        </w:p>
      </w:tc>
      <w:tc>
        <w:tcPr>
          <w:tcW w:w="2040" w:type="dxa"/>
          <w:tcBorders>
            <w:top w:val="single" w:sz="4" w:space="0" w:color="auto"/>
          </w:tcBorders>
        </w:tcPr>
        <w:p w:rsidR="00A65A65" w:rsidRPr="00B612AA" w:rsidRDefault="00A65A65" w:rsidP="00F94473">
          <w:pPr>
            <w:jc w:val="both"/>
            <w:rPr>
              <w:rFonts w:ascii="Arial" w:hAnsi="Arial" w:cs="Arial"/>
              <w:b/>
              <w:color w:val="FFFFFF"/>
            </w:rPr>
          </w:pPr>
          <w:r w:rsidRPr="00B612AA">
            <w:rPr>
              <w:rFonts w:ascii="Arial" w:hAnsi="Arial" w:cs="Arial"/>
              <w:b/>
              <w:color w:val="FFFFFF"/>
            </w:rPr>
            <w:t>FECHA:</w:t>
          </w:r>
        </w:p>
      </w:tc>
      <w:tc>
        <w:tcPr>
          <w:tcW w:w="1107" w:type="dxa"/>
          <w:tcBorders>
            <w:top w:val="single" w:sz="4" w:space="0" w:color="auto"/>
            <w:bottom w:val="single" w:sz="4" w:space="0" w:color="auto"/>
          </w:tcBorders>
        </w:tcPr>
        <w:p w:rsidR="00A65A65" w:rsidRPr="00B612AA" w:rsidRDefault="00236DDC" w:rsidP="00A53112">
          <w:pPr>
            <w:jc w:val="both"/>
            <w:rPr>
              <w:rFonts w:ascii="Arial" w:hAnsi="Arial" w:cs="Arial"/>
              <w:color w:val="FFFFFF"/>
              <w:sz w:val="22"/>
              <w:szCs w:val="22"/>
            </w:rPr>
          </w:pPr>
          <w:r w:rsidRPr="00B612AA">
            <w:rPr>
              <w:rFonts w:ascii="Arial" w:hAnsi="Arial" w:cs="Arial"/>
              <w:color w:val="FFFFFF"/>
            </w:rPr>
            <w:t>26</w:t>
          </w:r>
          <w:r w:rsidR="00A53112" w:rsidRPr="00B612AA">
            <w:rPr>
              <w:rFonts w:ascii="Arial" w:hAnsi="Arial" w:cs="Arial"/>
              <w:color w:val="FFFFFF"/>
            </w:rPr>
            <w:t>/2/09</w:t>
          </w:r>
        </w:p>
      </w:tc>
    </w:tr>
    <w:tr w:rsidR="00A65A65" w:rsidRPr="00B612AA" w:rsidTr="00B612AA">
      <w:tc>
        <w:tcPr>
          <w:tcW w:w="2628" w:type="dxa"/>
        </w:tcPr>
        <w:p w:rsidR="00A65A65" w:rsidRPr="00B612AA" w:rsidRDefault="00A65A65" w:rsidP="0013687E">
          <w:pPr>
            <w:rPr>
              <w:rFonts w:ascii="Arial" w:hAnsi="Arial" w:cs="Arial"/>
              <w:b/>
              <w:color w:val="FFFFFF"/>
            </w:rPr>
          </w:pPr>
          <w:r w:rsidRPr="00B612AA">
            <w:rPr>
              <w:rFonts w:ascii="Arial" w:hAnsi="Arial" w:cs="Arial"/>
              <w:b/>
              <w:color w:val="FFFFFF"/>
            </w:rPr>
            <w:t>NO. DE REACTIVOS: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A65A65" w:rsidRPr="00B612AA" w:rsidRDefault="00A65A65" w:rsidP="00480F4D">
          <w:pPr>
            <w:jc w:val="center"/>
            <w:rPr>
              <w:rFonts w:ascii="Arial" w:hAnsi="Arial" w:cs="Arial"/>
              <w:color w:val="FFFFFF"/>
            </w:rPr>
          </w:pPr>
        </w:p>
      </w:tc>
      <w:tc>
        <w:tcPr>
          <w:tcW w:w="1571" w:type="dxa"/>
        </w:tcPr>
        <w:p w:rsidR="00A65A65" w:rsidRPr="00B612AA" w:rsidRDefault="00A65A65" w:rsidP="00F94473">
          <w:pPr>
            <w:jc w:val="both"/>
            <w:rPr>
              <w:rFonts w:ascii="Arial" w:hAnsi="Arial" w:cs="Arial"/>
              <w:b/>
              <w:color w:val="FFFFFF"/>
            </w:rPr>
          </w:pPr>
          <w:r w:rsidRPr="00B612AA">
            <w:rPr>
              <w:rFonts w:ascii="Arial" w:hAnsi="Arial" w:cs="Arial"/>
              <w:b/>
              <w:color w:val="FFFFFF"/>
            </w:rPr>
            <w:t>ACIERTOS:</w:t>
          </w:r>
        </w:p>
      </w:tc>
      <w:tc>
        <w:tcPr>
          <w:tcW w:w="1069" w:type="dxa"/>
          <w:tcBorders>
            <w:top w:val="single" w:sz="4" w:space="0" w:color="auto"/>
          </w:tcBorders>
        </w:tcPr>
        <w:p w:rsidR="00A65A65" w:rsidRPr="00B612AA" w:rsidRDefault="00A65A65" w:rsidP="00F94473">
          <w:pPr>
            <w:jc w:val="both"/>
            <w:rPr>
              <w:rFonts w:ascii="Arial" w:hAnsi="Arial" w:cs="Arial"/>
              <w:b/>
              <w:color w:val="FFFFFF"/>
            </w:rPr>
          </w:pPr>
        </w:p>
      </w:tc>
      <w:tc>
        <w:tcPr>
          <w:tcW w:w="2040" w:type="dxa"/>
        </w:tcPr>
        <w:p w:rsidR="00A65A65" w:rsidRPr="00B612AA" w:rsidRDefault="00A65A65" w:rsidP="00F94473">
          <w:pPr>
            <w:jc w:val="both"/>
            <w:rPr>
              <w:rFonts w:ascii="Arial" w:hAnsi="Arial" w:cs="Arial"/>
              <w:b/>
              <w:color w:val="FFFFFF"/>
            </w:rPr>
          </w:pPr>
          <w:r w:rsidRPr="00B612AA">
            <w:rPr>
              <w:rFonts w:ascii="Arial" w:hAnsi="Arial" w:cs="Arial"/>
              <w:b/>
              <w:color w:val="FFFFFF"/>
            </w:rPr>
            <w:t>CALIFICACIÓN:</w:t>
          </w:r>
        </w:p>
      </w:tc>
      <w:tc>
        <w:tcPr>
          <w:tcW w:w="1107" w:type="dxa"/>
          <w:tcBorders>
            <w:top w:val="single" w:sz="4" w:space="0" w:color="auto"/>
          </w:tcBorders>
        </w:tcPr>
        <w:p w:rsidR="00A65A65" w:rsidRPr="00B612AA" w:rsidRDefault="00A65A65" w:rsidP="00F94473">
          <w:pPr>
            <w:jc w:val="both"/>
            <w:rPr>
              <w:rFonts w:ascii="Arial" w:hAnsi="Arial" w:cs="Arial"/>
              <w:b/>
              <w:color w:val="FFFFFF"/>
            </w:rPr>
          </w:pPr>
        </w:p>
      </w:tc>
    </w:tr>
  </w:tbl>
  <w:p w:rsidR="009144A2" w:rsidRPr="00A65A65" w:rsidRDefault="009144A2" w:rsidP="00753C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B49"/>
    <w:multiLevelType w:val="multilevel"/>
    <w:tmpl w:val="D4F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6215"/>
    <w:multiLevelType w:val="hybridMultilevel"/>
    <w:tmpl w:val="304C1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B1EF6"/>
    <w:multiLevelType w:val="hybridMultilevel"/>
    <w:tmpl w:val="F6B4DF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2429D"/>
    <w:multiLevelType w:val="hybridMultilevel"/>
    <w:tmpl w:val="6842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11E"/>
    <w:multiLevelType w:val="multilevel"/>
    <w:tmpl w:val="62806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41FD0"/>
    <w:multiLevelType w:val="hybridMultilevel"/>
    <w:tmpl w:val="0F466548"/>
    <w:lvl w:ilvl="0" w:tplc="FD2072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1B47"/>
    <w:multiLevelType w:val="hybridMultilevel"/>
    <w:tmpl w:val="7BCA75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866B5"/>
    <w:multiLevelType w:val="hybridMultilevel"/>
    <w:tmpl w:val="B48C0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50F4"/>
    <w:multiLevelType w:val="hybridMultilevel"/>
    <w:tmpl w:val="E4A8C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0955"/>
    <w:multiLevelType w:val="hybridMultilevel"/>
    <w:tmpl w:val="6D7A6A8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E3AED"/>
    <w:multiLevelType w:val="hybridMultilevel"/>
    <w:tmpl w:val="88AE1C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E2D9D"/>
    <w:multiLevelType w:val="hybridMultilevel"/>
    <w:tmpl w:val="75281050"/>
    <w:lvl w:ilvl="0" w:tplc="AF4E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74325"/>
    <w:multiLevelType w:val="hybridMultilevel"/>
    <w:tmpl w:val="642AF4D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70B10"/>
    <w:multiLevelType w:val="hybridMultilevel"/>
    <w:tmpl w:val="0A688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62134"/>
    <w:multiLevelType w:val="multilevel"/>
    <w:tmpl w:val="6D7A6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EF52E9"/>
    <w:multiLevelType w:val="hybridMultilevel"/>
    <w:tmpl w:val="D8E66CD4"/>
    <w:lvl w:ilvl="0" w:tplc="AF4EE5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41315"/>
    <w:multiLevelType w:val="hybridMultilevel"/>
    <w:tmpl w:val="CA607A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9747A"/>
    <w:multiLevelType w:val="hybridMultilevel"/>
    <w:tmpl w:val="6638CD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0A0"/>
    <w:rsid w:val="00000C53"/>
    <w:rsid w:val="00001806"/>
    <w:rsid w:val="000056DA"/>
    <w:rsid w:val="00013168"/>
    <w:rsid w:val="00014A50"/>
    <w:rsid w:val="00022C00"/>
    <w:rsid w:val="00024EC9"/>
    <w:rsid w:val="0002547B"/>
    <w:rsid w:val="00037E0A"/>
    <w:rsid w:val="00055FDD"/>
    <w:rsid w:val="00065915"/>
    <w:rsid w:val="000753A6"/>
    <w:rsid w:val="0007541E"/>
    <w:rsid w:val="00076A99"/>
    <w:rsid w:val="00076B51"/>
    <w:rsid w:val="00080522"/>
    <w:rsid w:val="000818FB"/>
    <w:rsid w:val="00085E13"/>
    <w:rsid w:val="000903AA"/>
    <w:rsid w:val="000A0CA2"/>
    <w:rsid w:val="000A4E0A"/>
    <w:rsid w:val="000A5ABF"/>
    <w:rsid w:val="000B04F1"/>
    <w:rsid w:val="000B0ECA"/>
    <w:rsid w:val="000B12CF"/>
    <w:rsid w:val="000B68D6"/>
    <w:rsid w:val="000C2297"/>
    <w:rsid w:val="000D62D8"/>
    <w:rsid w:val="000E15C3"/>
    <w:rsid w:val="000E2A11"/>
    <w:rsid w:val="000F0F47"/>
    <w:rsid w:val="000F3BBD"/>
    <w:rsid w:val="000F58D0"/>
    <w:rsid w:val="001059C2"/>
    <w:rsid w:val="0011477A"/>
    <w:rsid w:val="00117B40"/>
    <w:rsid w:val="0012080F"/>
    <w:rsid w:val="001214A5"/>
    <w:rsid w:val="001265FC"/>
    <w:rsid w:val="00133B14"/>
    <w:rsid w:val="00133F6D"/>
    <w:rsid w:val="001344E2"/>
    <w:rsid w:val="001354C9"/>
    <w:rsid w:val="0013687E"/>
    <w:rsid w:val="00137099"/>
    <w:rsid w:val="001440C5"/>
    <w:rsid w:val="00145AF5"/>
    <w:rsid w:val="001476B3"/>
    <w:rsid w:val="00153EDB"/>
    <w:rsid w:val="00160AB5"/>
    <w:rsid w:val="0016693E"/>
    <w:rsid w:val="00172023"/>
    <w:rsid w:val="001730DD"/>
    <w:rsid w:val="00174C0D"/>
    <w:rsid w:val="00180907"/>
    <w:rsid w:val="001854B3"/>
    <w:rsid w:val="00186167"/>
    <w:rsid w:val="001906C4"/>
    <w:rsid w:val="00191232"/>
    <w:rsid w:val="0019608F"/>
    <w:rsid w:val="00197E34"/>
    <w:rsid w:val="001A0FD4"/>
    <w:rsid w:val="001A3A6D"/>
    <w:rsid w:val="001A4CB6"/>
    <w:rsid w:val="001A6210"/>
    <w:rsid w:val="001B5A4D"/>
    <w:rsid w:val="001C6BE9"/>
    <w:rsid w:val="001D0306"/>
    <w:rsid w:val="001D065D"/>
    <w:rsid w:val="001D25C1"/>
    <w:rsid w:val="001D6A42"/>
    <w:rsid w:val="001E3DBC"/>
    <w:rsid w:val="001E5961"/>
    <w:rsid w:val="001F63BF"/>
    <w:rsid w:val="001F7EF1"/>
    <w:rsid w:val="002003B2"/>
    <w:rsid w:val="00211D06"/>
    <w:rsid w:val="00214CDC"/>
    <w:rsid w:val="00225678"/>
    <w:rsid w:val="0023086E"/>
    <w:rsid w:val="00236DDC"/>
    <w:rsid w:val="0024093A"/>
    <w:rsid w:val="00251205"/>
    <w:rsid w:val="00251D96"/>
    <w:rsid w:val="00252E69"/>
    <w:rsid w:val="002572FC"/>
    <w:rsid w:val="0026481D"/>
    <w:rsid w:val="0026640C"/>
    <w:rsid w:val="00266748"/>
    <w:rsid w:val="00267044"/>
    <w:rsid w:val="00270474"/>
    <w:rsid w:val="002745DA"/>
    <w:rsid w:val="00284ACB"/>
    <w:rsid w:val="00285CDE"/>
    <w:rsid w:val="0028699A"/>
    <w:rsid w:val="00287314"/>
    <w:rsid w:val="002900B0"/>
    <w:rsid w:val="0029480E"/>
    <w:rsid w:val="002A3D4E"/>
    <w:rsid w:val="002A4102"/>
    <w:rsid w:val="002B0F6F"/>
    <w:rsid w:val="002B2BA5"/>
    <w:rsid w:val="002B34DC"/>
    <w:rsid w:val="002B5488"/>
    <w:rsid w:val="002B5D9B"/>
    <w:rsid w:val="002C3015"/>
    <w:rsid w:val="002D0157"/>
    <w:rsid w:val="002D0C0F"/>
    <w:rsid w:val="002D23B2"/>
    <w:rsid w:val="002E231D"/>
    <w:rsid w:val="00301766"/>
    <w:rsid w:val="003062C1"/>
    <w:rsid w:val="003079B1"/>
    <w:rsid w:val="00312046"/>
    <w:rsid w:val="0032185D"/>
    <w:rsid w:val="003230C1"/>
    <w:rsid w:val="00332EE6"/>
    <w:rsid w:val="00333222"/>
    <w:rsid w:val="003404B5"/>
    <w:rsid w:val="0034120D"/>
    <w:rsid w:val="00341D34"/>
    <w:rsid w:val="00341EAB"/>
    <w:rsid w:val="0034295F"/>
    <w:rsid w:val="00342C4C"/>
    <w:rsid w:val="003440A9"/>
    <w:rsid w:val="00346349"/>
    <w:rsid w:val="00355959"/>
    <w:rsid w:val="003577B2"/>
    <w:rsid w:val="00357F46"/>
    <w:rsid w:val="0036499E"/>
    <w:rsid w:val="003708A3"/>
    <w:rsid w:val="0038446B"/>
    <w:rsid w:val="00387DA5"/>
    <w:rsid w:val="00393309"/>
    <w:rsid w:val="003951CB"/>
    <w:rsid w:val="003B263C"/>
    <w:rsid w:val="003B4720"/>
    <w:rsid w:val="003B5E01"/>
    <w:rsid w:val="003C5E10"/>
    <w:rsid w:val="003D3040"/>
    <w:rsid w:val="003E38C0"/>
    <w:rsid w:val="003F4621"/>
    <w:rsid w:val="003F71B9"/>
    <w:rsid w:val="0040040C"/>
    <w:rsid w:val="00403CA8"/>
    <w:rsid w:val="004052F7"/>
    <w:rsid w:val="004057EF"/>
    <w:rsid w:val="00406EE8"/>
    <w:rsid w:val="0041582A"/>
    <w:rsid w:val="00426AF5"/>
    <w:rsid w:val="00432425"/>
    <w:rsid w:val="004358E1"/>
    <w:rsid w:val="00436F7E"/>
    <w:rsid w:val="00440328"/>
    <w:rsid w:val="00440F39"/>
    <w:rsid w:val="00443FFE"/>
    <w:rsid w:val="0045687A"/>
    <w:rsid w:val="004571ED"/>
    <w:rsid w:val="00464522"/>
    <w:rsid w:val="00464601"/>
    <w:rsid w:val="004649B3"/>
    <w:rsid w:val="00467B98"/>
    <w:rsid w:val="00474773"/>
    <w:rsid w:val="00480F4D"/>
    <w:rsid w:val="004822D6"/>
    <w:rsid w:val="00485965"/>
    <w:rsid w:val="00485F66"/>
    <w:rsid w:val="00490226"/>
    <w:rsid w:val="004955FF"/>
    <w:rsid w:val="00497A1D"/>
    <w:rsid w:val="004A090D"/>
    <w:rsid w:val="004A4534"/>
    <w:rsid w:val="004A5560"/>
    <w:rsid w:val="004B0EC0"/>
    <w:rsid w:val="004B3311"/>
    <w:rsid w:val="004B4B19"/>
    <w:rsid w:val="004B5801"/>
    <w:rsid w:val="004B6893"/>
    <w:rsid w:val="004C46CA"/>
    <w:rsid w:val="004D179A"/>
    <w:rsid w:val="004D4FE0"/>
    <w:rsid w:val="004D7E2F"/>
    <w:rsid w:val="004E3CC5"/>
    <w:rsid w:val="004E6A92"/>
    <w:rsid w:val="004F3B4A"/>
    <w:rsid w:val="004F4164"/>
    <w:rsid w:val="004F634E"/>
    <w:rsid w:val="005051AD"/>
    <w:rsid w:val="005077C4"/>
    <w:rsid w:val="0051258E"/>
    <w:rsid w:val="00512D23"/>
    <w:rsid w:val="00514ED2"/>
    <w:rsid w:val="005219D2"/>
    <w:rsid w:val="005271B3"/>
    <w:rsid w:val="00530BFB"/>
    <w:rsid w:val="0053457D"/>
    <w:rsid w:val="00543805"/>
    <w:rsid w:val="005439E2"/>
    <w:rsid w:val="005450A7"/>
    <w:rsid w:val="005530BF"/>
    <w:rsid w:val="00561253"/>
    <w:rsid w:val="00570025"/>
    <w:rsid w:val="00577DEB"/>
    <w:rsid w:val="00580D42"/>
    <w:rsid w:val="005965B8"/>
    <w:rsid w:val="005974C4"/>
    <w:rsid w:val="005A7DBE"/>
    <w:rsid w:val="005C76A8"/>
    <w:rsid w:val="005D1D8E"/>
    <w:rsid w:val="005D38F6"/>
    <w:rsid w:val="005E07F7"/>
    <w:rsid w:val="005E457E"/>
    <w:rsid w:val="005F09BC"/>
    <w:rsid w:val="005F3660"/>
    <w:rsid w:val="0060164B"/>
    <w:rsid w:val="00602F3B"/>
    <w:rsid w:val="00611D8A"/>
    <w:rsid w:val="00616E2A"/>
    <w:rsid w:val="006243D7"/>
    <w:rsid w:val="006248D1"/>
    <w:rsid w:val="006321C2"/>
    <w:rsid w:val="0063223F"/>
    <w:rsid w:val="00634E1D"/>
    <w:rsid w:val="0063594C"/>
    <w:rsid w:val="00640B58"/>
    <w:rsid w:val="006418D5"/>
    <w:rsid w:val="00644940"/>
    <w:rsid w:val="00651336"/>
    <w:rsid w:val="00651C2F"/>
    <w:rsid w:val="00653D96"/>
    <w:rsid w:val="006571DC"/>
    <w:rsid w:val="0065753D"/>
    <w:rsid w:val="00661C03"/>
    <w:rsid w:val="006630BD"/>
    <w:rsid w:val="00673762"/>
    <w:rsid w:val="006802B3"/>
    <w:rsid w:val="00687131"/>
    <w:rsid w:val="00694329"/>
    <w:rsid w:val="006A110B"/>
    <w:rsid w:val="006A44DB"/>
    <w:rsid w:val="006B107D"/>
    <w:rsid w:val="006B3C46"/>
    <w:rsid w:val="006B69C3"/>
    <w:rsid w:val="006B6AAE"/>
    <w:rsid w:val="006B79BA"/>
    <w:rsid w:val="006C54F9"/>
    <w:rsid w:val="006C6CBB"/>
    <w:rsid w:val="006D0659"/>
    <w:rsid w:val="006E06BD"/>
    <w:rsid w:val="006F03EF"/>
    <w:rsid w:val="00700EA0"/>
    <w:rsid w:val="00701ECD"/>
    <w:rsid w:val="00707392"/>
    <w:rsid w:val="0071060C"/>
    <w:rsid w:val="00714AEA"/>
    <w:rsid w:val="00717987"/>
    <w:rsid w:val="00726EF0"/>
    <w:rsid w:val="0073242A"/>
    <w:rsid w:val="00735356"/>
    <w:rsid w:val="00735DF0"/>
    <w:rsid w:val="0074350A"/>
    <w:rsid w:val="00750012"/>
    <w:rsid w:val="00753C20"/>
    <w:rsid w:val="00755B91"/>
    <w:rsid w:val="00762A36"/>
    <w:rsid w:val="007636EF"/>
    <w:rsid w:val="00763B25"/>
    <w:rsid w:val="007657BA"/>
    <w:rsid w:val="00767276"/>
    <w:rsid w:val="00767A12"/>
    <w:rsid w:val="00790C80"/>
    <w:rsid w:val="00797BA2"/>
    <w:rsid w:val="007B4714"/>
    <w:rsid w:val="007B66E1"/>
    <w:rsid w:val="007C0334"/>
    <w:rsid w:val="007C4E03"/>
    <w:rsid w:val="007D0C3B"/>
    <w:rsid w:val="007D54D3"/>
    <w:rsid w:val="007E3A32"/>
    <w:rsid w:val="007E3EDA"/>
    <w:rsid w:val="007E418E"/>
    <w:rsid w:val="007F113B"/>
    <w:rsid w:val="007F2834"/>
    <w:rsid w:val="007F35C9"/>
    <w:rsid w:val="007F4A86"/>
    <w:rsid w:val="008008D8"/>
    <w:rsid w:val="00802492"/>
    <w:rsid w:val="00804C88"/>
    <w:rsid w:val="008063AA"/>
    <w:rsid w:val="00827361"/>
    <w:rsid w:val="00831283"/>
    <w:rsid w:val="00836D74"/>
    <w:rsid w:val="00840234"/>
    <w:rsid w:val="0084056E"/>
    <w:rsid w:val="0084335B"/>
    <w:rsid w:val="00844DFF"/>
    <w:rsid w:val="0084582E"/>
    <w:rsid w:val="00846F48"/>
    <w:rsid w:val="008524ED"/>
    <w:rsid w:val="00855689"/>
    <w:rsid w:val="00862850"/>
    <w:rsid w:val="00864EC9"/>
    <w:rsid w:val="00864F3F"/>
    <w:rsid w:val="00871EBA"/>
    <w:rsid w:val="00881A8C"/>
    <w:rsid w:val="00883E20"/>
    <w:rsid w:val="0088504F"/>
    <w:rsid w:val="008A052F"/>
    <w:rsid w:val="008A69A7"/>
    <w:rsid w:val="008B0D58"/>
    <w:rsid w:val="008B3A3C"/>
    <w:rsid w:val="008D7B3F"/>
    <w:rsid w:val="008D7F03"/>
    <w:rsid w:val="008E141B"/>
    <w:rsid w:val="008E324B"/>
    <w:rsid w:val="008E4AA1"/>
    <w:rsid w:val="008E6987"/>
    <w:rsid w:val="008F02EA"/>
    <w:rsid w:val="008F711C"/>
    <w:rsid w:val="009009E1"/>
    <w:rsid w:val="00905EC4"/>
    <w:rsid w:val="00913F87"/>
    <w:rsid w:val="009144A2"/>
    <w:rsid w:val="00916721"/>
    <w:rsid w:val="00923793"/>
    <w:rsid w:val="00926E57"/>
    <w:rsid w:val="00931631"/>
    <w:rsid w:val="0094040A"/>
    <w:rsid w:val="009428C4"/>
    <w:rsid w:val="00946A40"/>
    <w:rsid w:val="0095204A"/>
    <w:rsid w:val="0095491C"/>
    <w:rsid w:val="00955230"/>
    <w:rsid w:val="00957ACE"/>
    <w:rsid w:val="00967E0E"/>
    <w:rsid w:val="00980957"/>
    <w:rsid w:val="00981FE3"/>
    <w:rsid w:val="00985692"/>
    <w:rsid w:val="00997751"/>
    <w:rsid w:val="00997AB8"/>
    <w:rsid w:val="009A2818"/>
    <w:rsid w:val="009A4A99"/>
    <w:rsid w:val="009A4E89"/>
    <w:rsid w:val="009B43F4"/>
    <w:rsid w:val="009C490A"/>
    <w:rsid w:val="009C6F68"/>
    <w:rsid w:val="009D7B87"/>
    <w:rsid w:val="009D7FCC"/>
    <w:rsid w:val="009E04DA"/>
    <w:rsid w:val="009F07BC"/>
    <w:rsid w:val="009F2BB0"/>
    <w:rsid w:val="009F5E98"/>
    <w:rsid w:val="009F61B5"/>
    <w:rsid w:val="00A003BA"/>
    <w:rsid w:val="00A03E9D"/>
    <w:rsid w:val="00A10473"/>
    <w:rsid w:val="00A13CF9"/>
    <w:rsid w:val="00A14A7F"/>
    <w:rsid w:val="00A25DA2"/>
    <w:rsid w:val="00A31745"/>
    <w:rsid w:val="00A32412"/>
    <w:rsid w:val="00A32D91"/>
    <w:rsid w:val="00A34026"/>
    <w:rsid w:val="00A35944"/>
    <w:rsid w:val="00A47245"/>
    <w:rsid w:val="00A53112"/>
    <w:rsid w:val="00A531A7"/>
    <w:rsid w:val="00A537D2"/>
    <w:rsid w:val="00A62C67"/>
    <w:rsid w:val="00A65A65"/>
    <w:rsid w:val="00A70D15"/>
    <w:rsid w:val="00A75E45"/>
    <w:rsid w:val="00A8279E"/>
    <w:rsid w:val="00A8663D"/>
    <w:rsid w:val="00A90479"/>
    <w:rsid w:val="00A935EF"/>
    <w:rsid w:val="00A964EA"/>
    <w:rsid w:val="00A978E4"/>
    <w:rsid w:val="00AA2650"/>
    <w:rsid w:val="00AA3D2B"/>
    <w:rsid w:val="00AA4151"/>
    <w:rsid w:val="00AB4D0C"/>
    <w:rsid w:val="00AC0144"/>
    <w:rsid w:val="00AC3A9B"/>
    <w:rsid w:val="00AC7939"/>
    <w:rsid w:val="00AE70B4"/>
    <w:rsid w:val="00AF4879"/>
    <w:rsid w:val="00AF4E4F"/>
    <w:rsid w:val="00AF52C6"/>
    <w:rsid w:val="00AF553B"/>
    <w:rsid w:val="00AF572A"/>
    <w:rsid w:val="00AF6347"/>
    <w:rsid w:val="00B002E8"/>
    <w:rsid w:val="00B03A7B"/>
    <w:rsid w:val="00B0422E"/>
    <w:rsid w:val="00B04246"/>
    <w:rsid w:val="00B05EDF"/>
    <w:rsid w:val="00B076A9"/>
    <w:rsid w:val="00B14803"/>
    <w:rsid w:val="00B1510A"/>
    <w:rsid w:val="00B1578F"/>
    <w:rsid w:val="00B2579F"/>
    <w:rsid w:val="00B33F89"/>
    <w:rsid w:val="00B423C0"/>
    <w:rsid w:val="00B608FA"/>
    <w:rsid w:val="00B612AA"/>
    <w:rsid w:val="00B6132A"/>
    <w:rsid w:val="00B64270"/>
    <w:rsid w:val="00B64DB8"/>
    <w:rsid w:val="00B66BA4"/>
    <w:rsid w:val="00B67C19"/>
    <w:rsid w:val="00B702CB"/>
    <w:rsid w:val="00B72448"/>
    <w:rsid w:val="00B73F97"/>
    <w:rsid w:val="00B85CCF"/>
    <w:rsid w:val="00BA19D7"/>
    <w:rsid w:val="00BA6826"/>
    <w:rsid w:val="00BC2F03"/>
    <w:rsid w:val="00BC56B7"/>
    <w:rsid w:val="00BC7D91"/>
    <w:rsid w:val="00BD1351"/>
    <w:rsid w:val="00BD700C"/>
    <w:rsid w:val="00BF069F"/>
    <w:rsid w:val="00BF32E8"/>
    <w:rsid w:val="00BF46A4"/>
    <w:rsid w:val="00C02118"/>
    <w:rsid w:val="00C044B6"/>
    <w:rsid w:val="00C0764C"/>
    <w:rsid w:val="00C12151"/>
    <w:rsid w:val="00C20A68"/>
    <w:rsid w:val="00C21740"/>
    <w:rsid w:val="00C24903"/>
    <w:rsid w:val="00C24D4C"/>
    <w:rsid w:val="00C30C31"/>
    <w:rsid w:val="00C33ADB"/>
    <w:rsid w:val="00C47813"/>
    <w:rsid w:val="00C47E78"/>
    <w:rsid w:val="00C51BF3"/>
    <w:rsid w:val="00C51E4B"/>
    <w:rsid w:val="00C53D2F"/>
    <w:rsid w:val="00C560B9"/>
    <w:rsid w:val="00C60858"/>
    <w:rsid w:val="00C6723C"/>
    <w:rsid w:val="00C80ED7"/>
    <w:rsid w:val="00C857FA"/>
    <w:rsid w:val="00C92D24"/>
    <w:rsid w:val="00C95571"/>
    <w:rsid w:val="00C95E85"/>
    <w:rsid w:val="00CA5FF9"/>
    <w:rsid w:val="00CA62AF"/>
    <w:rsid w:val="00CB4A80"/>
    <w:rsid w:val="00CC1589"/>
    <w:rsid w:val="00CC580C"/>
    <w:rsid w:val="00CC6FA7"/>
    <w:rsid w:val="00CD492E"/>
    <w:rsid w:val="00CD6ED0"/>
    <w:rsid w:val="00CE11A5"/>
    <w:rsid w:val="00CE14AD"/>
    <w:rsid w:val="00CF0F86"/>
    <w:rsid w:val="00D04E63"/>
    <w:rsid w:val="00D20E71"/>
    <w:rsid w:val="00D20F89"/>
    <w:rsid w:val="00D21484"/>
    <w:rsid w:val="00D233EF"/>
    <w:rsid w:val="00D248D6"/>
    <w:rsid w:val="00D37348"/>
    <w:rsid w:val="00D46919"/>
    <w:rsid w:val="00D46FAC"/>
    <w:rsid w:val="00D5272B"/>
    <w:rsid w:val="00D52F48"/>
    <w:rsid w:val="00D53A77"/>
    <w:rsid w:val="00D65233"/>
    <w:rsid w:val="00D70608"/>
    <w:rsid w:val="00D747AD"/>
    <w:rsid w:val="00D80B3C"/>
    <w:rsid w:val="00DA1DC2"/>
    <w:rsid w:val="00DA333E"/>
    <w:rsid w:val="00DA5C03"/>
    <w:rsid w:val="00DC6CA7"/>
    <w:rsid w:val="00DD1F07"/>
    <w:rsid w:val="00DD20E4"/>
    <w:rsid w:val="00DE46D6"/>
    <w:rsid w:val="00DE4EE6"/>
    <w:rsid w:val="00DF4B09"/>
    <w:rsid w:val="00E12208"/>
    <w:rsid w:val="00E17842"/>
    <w:rsid w:val="00E30C8C"/>
    <w:rsid w:val="00E470A0"/>
    <w:rsid w:val="00E50CE0"/>
    <w:rsid w:val="00E54E97"/>
    <w:rsid w:val="00E56268"/>
    <w:rsid w:val="00E63D63"/>
    <w:rsid w:val="00E64261"/>
    <w:rsid w:val="00E659A7"/>
    <w:rsid w:val="00E770D7"/>
    <w:rsid w:val="00E779A8"/>
    <w:rsid w:val="00E77A4B"/>
    <w:rsid w:val="00E77C26"/>
    <w:rsid w:val="00E84471"/>
    <w:rsid w:val="00E91A8E"/>
    <w:rsid w:val="00E94DB2"/>
    <w:rsid w:val="00E963C7"/>
    <w:rsid w:val="00EA29BD"/>
    <w:rsid w:val="00EA3AF5"/>
    <w:rsid w:val="00EB12EB"/>
    <w:rsid w:val="00EC30A5"/>
    <w:rsid w:val="00EC540D"/>
    <w:rsid w:val="00ED187E"/>
    <w:rsid w:val="00ED4041"/>
    <w:rsid w:val="00EE26D6"/>
    <w:rsid w:val="00EE40A8"/>
    <w:rsid w:val="00EE47EE"/>
    <w:rsid w:val="00EF459F"/>
    <w:rsid w:val="00F01014"/>
    <w:rsid w:val="00F01015"/>
    <w:rsid w:val="00F02293"/>
    <w:rsid w:val="00F07D08"/>
    <w:rsid w:val="00F206A4"/>
    <w:rsid w:val="00F252E4"/>
    <w:rsid w:val="00F253D9"/>
    <w:rsid w:val="00F345E2"/>
    <w:rsid w:val="00F4089D"/>
    <w:rsid w:val="00F4221A"/>
    <w:rsid w:val="00F43B67"/>
    <w:rsid w:val="00F44588"/>
    <w:rsid w:val="00F44C7C"/>
    <w:rsid w:val="00F518F3"/>
    <w:rsid w:val="00F55961"/>
    <w:rsid w:val="00F571D4"/>
    <w:rsid w:val="00F62FC0"/>
    <w:rsid w:val="00F72218"/>
    <w:rsid w:val="00F75034"/>
    <w:rsid w:val="00F752D4"/>
    <w:rsid w:val="00F9401B"/>
    <w:rsid w:val="00F94473"/>
    <w:rsid w:val="00FA2A3D"/>
    <w:rsid w:val="00FB30D1"/>
    <w:rsid w:val="00FB3B9E"/>
    <w:rsid w:val="00FC1197"/>
    <w:rsid w:val="00FC3DC8"/>
    <w:rsid w:val="00FD3E38"/>
    <w:rsid w:val="00FF2B9B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  <o:rules v:ext="edit">
        <o:r id="V:Rule1" type="callout" idref="#_x0000_s1027"/>
        <o:r id="V:Rule2" type="callout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mallCaps/>
      <w:sz w:val="22"/>
      <w:szCs w:val="20"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smallCap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406E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D0C3B"/>
    <w:pPr>
      <w:spacing w:before="72" w:after="288" w:line="312" w:lineRule="atLeast"/>
    </w:pPr>
    <w:rPr>
      <w:lang w:val="es-ES"/>
    </w:rPr>
  </w:style>
  <w:style w:type="paragraph" w:customStyle="1" w:styleId="actividadesgir">
    <w:name w:val="actividades_g_ir"/>
    <w:basedOn w:val="Normal"/>
    <w:rsid w:val="009144A2"/>
    <w:pPr>
      <w:shd w:val="clear" w:color="auto" w:fill="F4F3F3"/>
      <w:spacing w:before="374" w:after="374" w:line="420" w:lineRule="atLeast"/>
      <w:ind w:left="374" w:right="374" w:firstLine="600"/>
    </w:pPr>
    <w:rPr>
      <w:color w:val="000000"/>
      <w:lang w:val="es-ES"/>
    </w:rPr>
  </w:style>
  <w:style w:type="paragraph" w:customStyle="1" w:styleId="actividadesv">
    <w:name w:val="actividades_v"/>
    <w:basedOn w:val="Normal"/>
    <w:rsid w:val="009144A2"/>
    <w:pPr>
      <w:shd w:val="clear" w:color="auto" w:fill="F3FAF6"/>
      <w:spacing w:before="374" w:after="374" w:line="420" w:lineRule="atLeast"/>
      <w:ind w:left="374" w:right="374" w:firstLine="600"/>
    </w:pPr>
    <w:rPr>
      <w:color w:val="000000"/>
      <w:lang w:val="es-ES"/>
    </w:rPr>
  </w:style>
  <w:style w:type="paragraph" w:customStyle="1" w:styleId="actividadesr">
    <w:name w:val="actividades_r"/>
    <w:basedOn w:val="Normal"/>
    <w:rsid w:val="009144A2"/>
    <w:pPr>
      <w:shd w:val="clear" w:color="auto" w:fill="FDF7F7"/>
      <w:spacing w:before="374" w:after="374" w:line="420" w:lineRule="atLeast"/>
      <w:ind w:left="374" w:right="374" w:firstLine="600"/>
    </w:pPr>
    <w:rPr>
      <w:color w:val="000000"/>
      <w:lang w:val="es-ES"/>
    </w:rPr>
  </w:style>
  <w:style w:type="paragraph" w:customStyle="1" w:styleId="actividades2g">
    <w:name w:val="actividades_2_g"/>
    <w:basedOn w:val="Normal"/>
    <w:rsid w:val="009144A2"/>
    <w:pPr>
      <w:shd w:val="clear" w:color="auto" w:fill="F4F3F3"/>
      <w:spacing w:before="374" w:after="374" w:line="420" w:lineRule="atLeast"/>
      <w:ind w:left="374" w:right="374" w:firstLine="600"/>
    </w:pPr>
    <w:rPr>
      <w:color w:val="000000"/>
      <w:lang w:val="es-ES"/>
    </w:rPr>
  </w:style>
  <w:style w:type="paragraph" w:customStyle="1" w:styleId="actividades2v">
    <w:name w:val="actividades_2_v"/>
    <w:basedOn w:val="Normal"/>
    <w:rsid w:val="009144A2"/>
    <w:pPr>
      <w:shd w:val="clear" w:color="auto" w:fill="F3FAF6"/>
      <w:spacing w:before="374" w:after="374" w:line="420" w:lineRule="atLeast"/>
      <w:ind w:left="374" w:right="374" w:firstLine="600"/>
    </w:pPr>
    <w:rPr>
      <w:color w:val="000000"/>
      <w:lang w:val="es-ES"/>
    </w:rPr>
  </w:style>
  <w:style w:type="paragraph" w:customStyle="1" w:styleId="actividades2r">
    <w:name w:val="actividades_2_r"/>
    <w:basedOn w:val="Normal"/>
    <w:rsid w:val="009144A2"/>
    <w:pPr>
      <w:shd w:val="clear" w:color="auto" w:fill="FDF7F7"/>
      <w:spacing w:before="374" w:after="374" w:line="420" w:lineRule="atLeast"/>
      <w:ind w:left="374" w:right="374" w:firstLine="600"/>
    </w:pPr>
    <w:rPr>
      <w:color w:val="000000"/>
      <w:lang w:val="es-ES"/>
    </w:rPr>
  </w:style>
  <w:style w:type="paragraph" w:styleId="z-Principiodelformulario">
    <w:name w:val="HTML Top of Form"/>
    <w:basedOn w:val="Normal"/>
    <w:next w:val="Normal"/>
    <w:hidden/>
    <w:rsid w:val="009144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9144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table" w:styleId="Tablaconcuadrcula">
    <w:name w:val="Table Grid"/>
    <w:basedOn w:val="Tablanormal"/>
    <w:rsid w:val="003F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B6893"/>
    <w:rPr>
      <w:color w:val="808080"/>
    </w:rPr>
  </w:style>
  <w:style w:type="paragraph" w:styleId="Prrafodelista">
    <w:name w:val="List Paragraph"/>
    <w:basedOn w:val="Normal"/>
    <w:uiPriority w:val="34"/>
    <w:qFormat/>
    <w:rsid w:val="004B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980">
                  <w:marLeft w:val="36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768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24" w:space="6" w:color="F3F3D7"/>
                                <w:left w:val="single" w:sz="24" w:space="12" w:color="F3F3D7"/>
                                <w:bottom w:val="single" w:sz="24" w:space="6" w:color="F3F3D7"/>
                                <w:right w:val="single" w:sz="24" w:space="12" w:color="F3F3D7"/>
                              </w:divBdr>
                              <w:divsChild>
                                <w:div w:id="224531283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5107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3759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24">
              <w:marLeft w:val="-31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389">
                  <w:marLeft w:val="31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400">
                      <w:marLeft w:val="0"/>
                      <w:marRight w:val="19"/>
                      <w:marTop w:val="0"/>
                      <w:marBottom w:val="94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219757874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463096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032">
                  <w:marLeft w:val="26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2847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INGENIERÍA ELECTRÓNICA</vt:lpstr>
    </vt:vector>
  </TitlesOfParts>
  <Company>itstb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INGENIERÍA ELECTRÓNICA</dc:title>
  <dc:subject/>
  <dc:creator>pc_alaska</dc:creator>
  <cp:keywords/>
  <dc:description/>
  <cp:lastModifiedBy>Angelica</cp:lastModifiedBy>
  <cp:revision>31</cp:revision>
  <cp:lastPrinted>2009-07-01T15:25:00Z</cp:lastPrinted>
  <dcterms:created xsi:type="dcterms:W3CDTF">2012-09-04T13:47:00Z</dcterms:created>
  <dcterms:modified xsi:type="dcterms:W3CDTF">2013-09-02T16:47:00Z</dcterms:modified>
</cp:coreProperties>
</file>